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3D8970" w14:textId="4826C907" w:rsidR="00FB6D7D" w:rsidRDefault="000B4B96" w:rsidP="00BE311D">
      <w:pPr>
        <w:jc w:val="right"/>
      </w:pPr>
      <w:r>
        <w:t xml:space="preserve">Załącznik nr 5 do Ogłoszenia z </w:t>
      </w:r>
      <w:r w:rsidR="00D51356">
        <w:t>1</w:t>
      </w:r>
      <w:r w:rsidR="00474B43">
        <w:t>8</w:t>
      </w:r>
      <w:r>
        <w:t>.0</w:t>
      </w:r>
      <w:r w:rsidR="00D51356">
        <w:t>5</w:t>
      </w:r>
      <w:r>
        <w:t>.202</w:t>
      </w:r>
      <w:r w:rsidR="009D37BA">
        <w:t>6</w:t>
      </w:r>
    </w:p>
    <w:p w14:paraId="66CE52FE" w14:textId="77777777" w:rsidR="00BE311D" w:rsidRDefault="00BE311D" w:rsidP="00BE311D">
      <w:pPr>
        <w:jc w:val="right"/>
      </w:pPr>
    </w:p>
    <w:p w14:paraId="1452DB27" w14:textId="77777777" w:rsidR="00BE311D" w:rsidRDefault="00BE311D" w:rsidP="00BE311D">
      <w:pPr>
        <w:jc w:val="center"/>
        <w:rPr>
          <w:rFonts w:ascii="Arial" w:hAnsi="Arial" w:cs="Arial"/>
          <w:sz w:val="24"/>
          <w:szCs w:val="24"/>
        </w:rPr>
      </w:pPr>
      <w:r w:rsidRPr="00BE311D">
        <w:rPr>
          <w:rFonts w:ascii="Arial" w:hAnsi="Arial" w:cs="Arial"/>
          <w:sz w:val="24"/>
          <w:szCs w:val="24"/>
        </w:rPr>
        <w:t>Zdjęcia kompletu kół</w:t>
      </w:r>
    </w:p>
    <w:p w14:paraId="49AE2AD4" w14:textId="77777777" w:rsidR="00BE311D" w:rsidRDefault="00BE311D" w:rsidP="00BE311D">
      <w:pPr>
        <w:jc w:val="center"/>
        <w:rPr>
          <w:rFonts w:ascii="Arial" w:hAnsi="Arial" w:cs="Arial"/>
          <w:sz w:val="24"/>
          <w:szCs w:val="24"/>
        </w:rPr>
      </w:pPr>
    </w:p>
    <w:p w14:paraId="39ADE1AE" w14:textId="77777777" w:rsidR="00BE311D" w:rsidRDefault="00BE311D" w:rsidP="00BE311D">
      <w:pPr>
        <w:jc w:val="center"/>
        <w:rPr>
          <w:rFonts w:ascii="Arial" w:hAnsi="Arial" w:cs="Arial"/>
          <w:sz w:val="24"/>
          <w:szCs w:val="24"/>
        </w:rPr>
      </w:pPr>
      <w:r w:rsidRPr="00BE311D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0B062A1D" wp14:editId="068A3F8E">
            <wp:extent cx="4712400" cy="3535200"/>
            <wp:effectExtent l="0" t="0" r="0" b="8255"/>
            <wp:docPr id="1" name="Obraz 1" descr="C:\Users\pawel.niecko\Documents\gospodarka pojazdami\sprzedaż suzuki\20241212_10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wel.niecko\Documents\gospodarka pojazdami\sprzedaż suzuki\20241212_10445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400" cy="35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7A1CE" w14:textId="77777777" w:rsidR="00BE311D" w:rsidRDefault="00BE311D" w:rsidP="00BE311D">
      <w:pPr>
        <w:jc w:val="center"/>
        <w:rPr>
          <w:rFonts w:ascii="Arial" w:hAnsi="Arial" w:cs="Arial"/>
          <w:sz w:val="24"/>
          <w:szCs w:val="24"/>
        </w:rPr>
      </w:pPr>
      <w:r w:rsidRPr="00BE311D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00B4D3BA" wp14:editId="342B2F55">
            <wp:extent cx="4712400" cy="3535200"/>
            <wp:effectExtent l="0" t="0" r="0" b="8255"/>
            <wp:docPr id="2" name="Obraz 2" descr="C:\Users\pawel.niecko\Documents\gospodarka pojazdami\sprzedaż suzuki\20241212_104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wel.niecko\Documents\gospodarka pojazdami\sprzedaż suzuki\20241212_1045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400" cy="35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7549F" w14:textId="77777777" w:rsidR="00BE311D" w:rsidRPr="00BE311D" w:rsidRDefault="00BE311D" w:rsidP="00BE311D">
      <w:pPr>
        <w:jc w:val="center"/>
        <w:rPr>
          <w:rFonts w:ascii="Arial" w:hAnsi="Arial" w:cs="Arial"/>
          <w:sz w:val="24"/>
          <w:szCs w:val="24"/>
        </w:rPr>
      </w:pPr>
      <w:r w:rsidRPr="00BE311D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77C3A286" wp14:editId="273EE16F">
            <wp:extent cx="4712400" cy="3535200"/>
            <wp:effectExtent l="0" t="0" r="0" b="8255"/>
            <wp:docPr id="3" name="Obraz 3" descr="C:\Users\pawel.niecko\Documents\gospodarka pojazdami\sprzedaż suzuki\20241212_104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wel.niecko\Documents\gospodarka pojazdami\sprzedaż suzuki\20241212_1045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400" cy="35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311D" w:rsidRPr="00BE311D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BD7568" w14:textId="77777777" w:rsidR="00665FF4" w:rsidRDefault="00665FF4" w:rsidP="00BE311D">
      <w:pPr>
        <w:spacing w:after="0" w:line="240" w:lineRule="auto"/>
      </w:pPr>
      <w:r>
        <w:separator/>
      </w:r>
    </w:p>
  </w:endnote>
  <w:endnote w:type="continuationSeparator" w:id="0">
    <w:p w14:paraId="2B614173" w14:textId="77777777" w:rsidR="00665FF4" w:rsidRDefault="00665FF4" w:rsidP="00BE3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95729991"/>
      <w:docPartObj>
        <w:docPartGallery w:val="Page Numbers (Bottom of Page)"/>
        <w:docPartUnique/>
      </w:docPartObj>
    </w:sdtPr>
    <w:sdtContent>
      <w:p w14:paraId="66E597B5" w14:textId="77777777" w:rsidR="00BE311D" w:rsidRDefault="00BE311D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B96">
          <w:rPr>
            <w:noProof/>
          </w:rPr>
          <w:t>1</w:t>
        </w:r>
        <w:r>
          <w:fldChar w:fldCharType="end"/>
        </w:r>
      </w:p>
    </w:sdtContent>
  </w:sdt>
  <w:p w14:paraId="10F9DC2A" w14:textId="77777777" w:rsidR="00BE311D" w:rsidRDefault="00BE311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2514E5" w14:textId="77777777" w:rsidR="00665FF4" w:rsidRDefault="00665FF4" w:rsidP="00BE311D">
      <w:pPr>
        <w:spacing w:after="0" w:line="240" w:lineRule="auto"/>
      </w:pPr>
      <w:r>
        <w:separator/>
      </w:r>
    </w:p>
  </w:footnote>
  <w:footnote w:type="continuationSeparator" w:id="0">
    <w:p w14:paraId="24EB8F9E" w14:textId="77777777" w:rsidR="00665FF4" w:rsidRDefault="00665FF4" w:rsidP="00BE311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311D"/>
    <w:rsid w:val="000B4B96"/>
    <w:rsid w:val="000E18D9"/>
    <w:rsid w:val="0016587F"/>
    <w:rsid w:val="0022661B"/>
    <w:rsid w:val="003A7EFE"/>
    <w:rsid w:val="00474B43"/>
    <w:rsid w:val="00601672"/>
    <w:rsid w:val="00623644"/>
    <w:rsid w:val="00640740"/>
    <w:rsid w:val="00665FF4"/>
    <w:rsid w:val="0069079C"/>
    <w:rsid w:val="00697D74"/>
    <w:rsid w:val="006F75AA"/>
    <w:rsid w:val="007C6975"/>
    <w:rsid w:val="008B5E36"/>
    <w:rsid w:val="009148ED"/>
    <w:rsid w:val="009D37BA"/>
    <w:rsid w:val="00B31AA3"/>
    <w:rsid w:val="00B40309"/>
    <w:rsid w:val="00BE311D"/>
    <w:rsid w:val="00CF2184"/>
    <w:rsid w:val="00D51356"/>
    <w:rsid w:val="00E048EE"/>
    <w:rsid w:val="00FB6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48FF10"/>
  <w15:chartTrackingRefBased/>
  <w15:docId w15:val="{7927FE65-C5CC-44DD-901B-143562093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E31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311D"/>
  </w:style>
  <w:style w:type="paragraph" w:styleId="Stopka">
    <w:name w:val="footer"/>
    <w:basedOn w:val="Normalny"/>
    <w:link w:val="StopkaZnak"/>
    <w:uiPriority w:val="99"/>
    <w:unhideWhenUsed/>
    <w:rsid w:val="00BE31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31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Niećko</dc:creator>
  <cp:keywords/>
  <dc:description/>
  <cp:lastModifiedBy>Zuzanna Tomczak</cp:lastModifiedBy>
  <cp:revision>3</cp:revision>
  <dcterms:created xsi:type="dcterms:W3CDTF">2026-05-14T07:19:00Z</dcterms:created>
  <dcterms:modified xsi:type="dcterms:W3CDTF">2026-05-18T07:57:00Z</dcterms:modified>
</cp:coreProperties>
</file>